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DB0A" w14:textId="77777777" w:rsidR="0064237D" w:rsidRDefault="0064237D" w:rsidP="0064237D">
      <w:pPr>
        <w:pStyle w:val="Heading1"/>
      </w:pPr>
      <w:r>
        <w:t xml:space="preserve">Anxiety Free Executive – </w:t>
      </w:r>
      <w:proofErr w:type="gramStart"/>
      <w:r>
        <w:t>8 week</w:t>
      </w:r>
      <w:proofErr w:type="gramEnd"/>
      <w:r>
        <w:t xml:space="preserve"> Coaching Program</w:t>
      </w:r>
    </w:p>
    <w:p w14:paraId="3323004D" w14:textId="77777777" w:rsidR="0064237D" w:rsidRDefault="0064237D" w:rsidP="0064237D">
      <w:pPr>
        <w:rPr>
          <w:rStyle w:val="Strong"/>
        </w:rPr>
      </w:pPr>
    </w:p>
    <w:p w14:paraId="60CF5294" w14:textId="70A5BA68" w:rsidR="0064237D" w:rsidRPr="00745291" w:rsidRDefault="0064237D" w:rsidP="0064237D">
      <w:pPr>
        <w:rPr>
          <w:rStyle w:val="Strong"/>
          <w:color w:val="0070C0"/>
          <w:sz w:val="28"/>
          <w:szCs w:val="28"/>
          <w:u w:val="single"/>
        </w:rPr>
      </w:pPr>
      <w:r w:rsidRPr="00745291">
        <w:rPr>
          <w:rStyle w:val="Strong"/>
          <w:color w:val="0070C0"/>
          <w:sz w:val="28"/>
          <w:szCs w:val="28"/>
          <w:u w:val="single"/>
        </w:rPr>
        <w:t>Week 2 – Science of Human Behavior and Understanding Emotions</w:t>
      </w:r>
    </w:p>
    <w:p w14:paraId="0C9FD1FC" w14:textId="6AA70B71" w:rsidR="0064237D" w:rsidRDefault="00F85754" w:rsidP="0064237D">
      <w:pPr>
        <w:rPr>
          <w:rStyle w:val="Strong"/>
          <w:b w:val="0"/>
          <w:bCs w:val="0"/>
          <w:color w:val="0070C0"/>
        </w:rPr>
      </w:pPr>
      <w:r>
        <w:rPr>
          <w:rStyle w:val="Strong"/>
          <w:b w:val="0"/>
          <w:bCs w:val="0"/>
          <w:color w:val="0070C0"/>
        </w:rPr>
        <w:t>** Key decision this call – show them acceptance, and move them on to week 3? Or wait a week?</w:t>
      </w:r>
    </w:p>
    <w:p w14:paraId="256EF047" w14:textId="3ABC9481" w:rsidR="00F85754" w:rsidRDefault="00F85754" w:rsidP="0064237D">
      <w:pPr>
        <w:rPr>
          <w:rStyle w:val="Strong"/>
          <w:b w:val="0"/>
          <w:bCs w:val="0"/>
          <w:color w:val="0070C0"/>
        </w:rPr>
      </w:pPr>
    </w:p>
    <w:p w14:paraId="7C717E0E" w14:textId="77777777" w:rsidR="001B2CF4" w:rsidRPr="00E16562" w:rsidRDefault="001B2CF4" w:rsidP="001B2CF4">
      <w:pPr>
        <w:rPr>
          <w:rStyle w:val="Strong"/>
        </w:rPr>
      </w:pPr>
      <w:r w:rsidRPr="00E16562">
        <w:rPr>
          <w:rStyle w:val="Strong"/>
        </w:rPr>
        <w:t>First ask: Do you mind if I record our call today, for Coach training purposes? It would not be shared at outside of that or in any public way.</w:t>
      </w:r>
    </w:p>
    <w:p w14:paraId="6F99DAF3" w14:textId="669BFD73" w:rsidR="001B2CF4" w:rsidRDefault="001B2CF4" w:rsidP="0064237D">
      <w:pPr>
        <w:rPr>
          <w:rStyle w:val="Strong"/>
          <w:b w:val="0"/>
          <w:bCs w:val="0"/>
          <w:color w:val="0070C0"/>
        </w:rPr>
      </w:pPr>
    </w:p>
    <w:p w14:paraId="6D583831" w14:textId="0E146418" w:rsidR="00C02718" w:rsidRPr="00E16562" w:rsidRDefault="00C02718" w:rsidP="00C02718">
      <w:pPr>
        <w:rPr>
          <w:rStyle w:val="Strong"/>
        </w:rPr>
      </w:pPr>
      <w:r>
        <w:rPr>
          <w:rStyle w:val="Strong"/>
        </w:rPr>
        <w:t>Client’s submitted vision – review this before first</w:t>
      </w:r>
      <w:r w:rsidR="00D85D75">
        <w:rPr>
          <w:rStyle w:val="Strong"/>
        </w:rPr>
        <w:t xml:space="preserve"> coaching</w:t>
      </w:r>
      <w:r>
        <w:rPr>
          <w:rStyle w:val="Strong"/>
        </w:rPr>
        <w:t xml:space="preserve"> call</w:t>
      </w:r>
      <w:r w:rsidR="00D85D75">
        <w:rPr>
          <w:rStyle w:val="Strong"/>
        </w:rPr>
        <w:t xml:space="preserve"> with this client</w:t>
      </w:r>
      <w:r>
        <w:rPr>
          <w:rStyle w:val="Strong"/>
        </w:rPr>
        <w:t xml:space="preserve"> on Close.io</w:t>
      </w:r>
    </w:p>
    <w:p w14:paraId="0957189F" w14:textId="77777777" w:rsidR="00C02718" w:rsidRDefault="00C02718" w:rsidP="0064237D">
      <w:pPr>
        <w:rPr>
          <w:rStyle w:val="Strong"/>
          <w:b w:val="0"/>
          <w:bCs w:val="0"/>
          <w:color w:val="0070C0"/>
        </w:rPr>
      </w:pPr>
    </w:p>
    <w:p w14:paraId="48BFC5F5" w14:textId="68E68E30" w:rsidR="00F85754" w:rsidRDefault="00F85754" w:rsidP="0064237D">
      <w:pPr>
        <w:rPr>
          <w:rStyle w:val="Strong"/>
          <w:b w:val="0"/>
          <w:bCs w:val="0"/>
          <w:i/>
          <w:iCs/>
        </w:rPr>
      </w:pPr>
      <w:r>
        <w:rPr>
          <w:rStyle w:val="Strong"/>
          <w:b w:val="0"/>
          <w:bCs w:val="0"/>
          <w:i/>
          <w:iCs/>
        </w:rPr>
        <w:t>Homework Check-In</w:t>
      </w:r>
    </w:p>
    <w:p w14:paraId="5D75D2B8" w14:textId="6350F734" w:rsidR="00C131D2" w:rsidRDefault="00C131D2" w:rsidP="00F85754">
      <w:pPr>
        <w:pStyle w:val="ListParagraph"/>
        <w:numPr>
          <w:ilvl w:val="0"/>
          <w:numId w:val="25"/>
        </w:numPr>
        <w:rPr>
          <w:rStyle w:val="Strong"/>
          <w:b w:val="0"/>
          <w:bCs w:val="0"/>
        </w:rPr>
      </w:pPr>
      <w:r>
        <w:rPr>
          <w:rStyle w:val="Strong"/>
          <w:b w:val="0"/>
          <w:bCs w:val="0"/>
        </w:rPr>
        <w:t xml:space="preserve">Can you share what week’s module you just listened </w:t>
      </w:r>
      <w:proofErr w:type="gramStart"/>
      <w:r>
        <w:rPr>
          <w:rStyle w:val="Strong"/>
          <w:b w:val="0"/>
          <w:bCs w:val="0"/>
        </w:rPr>
        <w:t>to</w:t>
      </w:r>
      <w:proofErr w:type="gramEnd"/>
      <w:r>
        <w:rPr>
          <w:rStyle w:val="Strong"/>
          <w:b w:val="0"/>
          <w:bCs w:val="0"/>
        </w:rPr>
        <w:t xml:space="preserve"> so I know exactly what you’ve been exposed to up to this point? (</w:t>
      </w:r>
      <w:proofErr w:type="gramStart"/>
      <w:r w:rsidR="00504388">
        <w:rPr>
          <w:rStyle w:val="Strong"/>
          <w:b w:val="0"/>
          <w:bCs w:val="0"/>
        </w:rPr>
        <w:t>verify</w:t>
      </w:r>
      <w:proofErr w:type="gramEnd"/>
      <w:r w:rsidR="00504388">
        <w:rPr>
          <w:rStyle w:val="Strong"/>
          <w:b w:val="0"/>
          <w:bCs w:val="0"/>
        </w:rPr>
        <w:t xml:space="preserve"> where they are at in the coaching process)</w:t>
      </w:r>
    </w:p>
    <w:p w14:paraId="6FE9B49B" w14:textId="106A6A1F" w:rsidR="00F85754" w:rsidRDefault="00F85754" w:rsidP="00F85754">
      <w:pPr>
        <w:pStyle w:val="ListParagraph"/>
        <w:numPr>
          <w:ilvl w:val="0"/>
          <w:numId w:val="25"/>
        </w:numPr>
        <w:rPr>
          <w:rStyle w:val="Strong"/>
          <w:b w:val="0"/>
          <w:bCs w:val="0"/>
        </w:rPr>
      </w:pPr>
      <w:r>
        <w:rPr>
          <w:rStyle w:val="Strong"/>
          <w:b w:val="0"/>
          <w:bCs w:val="0"/>
        </w:rPr>
        <w:t>Share some examples with me on how you applied the Diet for the Mind</w:t>
      </w:r>
    </w:p>
    <w:p w14:paraId="24D22730" w14:textId="20A84B8C" w:rsidR="00F85754" w:rsidRDefault="00F85754" w:rsidP="00F85754">
      <w:pPr>
        <w:pStyle w:val="ListParagraph"/>
        <w:numPr>
          <w:ilvl w:val="0"/>
          <w:numId w:val="25"/>
        </w:numPr>
        <w:rPr>
          <w:rStyle w:val="Strong"/>
          <w:b w:val="0"/>
          <w:bCs w:val="0"/>
        </w:rPr>
      </w:pPr>
      <w:r>
        <w:rPr>
          <w:rStyle w:val="Strong"/>
          <w:b w:val="0"/>
          <w:bCs w:val="0"/>
        </w:rPr>
        <w:t>How much of the day were you using your Mental Filter?  What did you notice?</w:t>
      </w:r>
    </w:p>
    <w:p w14:paraId="7366EB16" w14:textId="3F2C99A0" w:rsidR="00F85754" w:rsidRDefault="00F85754" w:rsidP="00F85754">
      <w:pPr>
        <w:pStyle w:val="ListParagraph"/>
        <w:numPr>
          <w:ilvl w:val="0"/>
          <w:numId w:val="25"/>
        </w:numPr>
        <w:rPr>
          <w:rStyle w:val="Strong"/>
          <w:b w:val="0"/>
          <w:bCs w:val="0"/>
        </w:rPr>
      </w:pPr>
      <w:r>
        <w:rPr>
          <w:rStyle w:val="Strong"/>
          <w:b w:val="0"/>
          <w:bCs w:val="0"/>
        </w:rPr>
        <w:t>How many times did you focus on your expanded vision each day?</w:t>
      </w:r>
    </w:p>
    <w:p w14:paraId="2D0E7002" w14:textId="16CC68CA" w:rsidR="00F85754" w:rsidRDefault="00F85754" w:rsidP="00F85754">
      <w:pPr>
        <w:pStyle w:val="ListParagraph"/>
        <w:numPr>
          <w:ilvl w:val="0"/>
          <w:numId w:val="25"/>
        </w:numPr>
        <w:rPr>
          <w:rStyle w:val="Strong"/>
          <w:b w:val="0"/>
          <w:bCs w:val="0"/>
        </w:rPr>
      </w:pPr>
      <w:r>
        <w:rPr>
          <w:rStyle w:val="Strong"/>
          <w:b w:val="0"/>
          <w:bCs w:val="0"/>
        </w:rPr>
        <w:t xml:space="preserve">What is your </w:t>
      </w:r>
      <w:proofErr w:type="spellStart"/>
      <w:r>
        <w:rPr>
          <w:rStyle w:val="Strong"/>
          <w:b w:val="0"/>
          <w:bCs w:val="0"/>
        </w:rPr>
        <w:t>microvision</w:t>
      </w:r>
      <w:proofErr w:type="spellEnd"/>
      <w:r>
        <w:rPr>
          <w:rStyle w:val="Strong"/>
          <w:b w:val="0"/>
          <w:bCs w:val="0"/>
        </w:rPr>
        <w:t>?  Say it out loud for me</w:t>
      </w:r>
    </w:p>
    <w:p w14:paraId="3ADCC68E" w14:textId="65791938" w:rsidR="00F85754" w:rsidRDefault="00F85754" w:rsidP="00F85754">
      <w:pPr>
        <w:pStyle w:val="ListParagraph"/>
        <w:numPr>
          <w:ilvl w:val="0"/>
          <w:numId w:val="25"/>
        </w:numPr>
        <w:rPr>
          <w:rStyle w:val="Strong"/>
          <w:b w:val="0"/>
          <w:bCs w:val="0"/>
        </w:rPr>
      </w:pPr>
      <w:r>
        <w:rPr>
          <w:rStyle w:val="Strong"/>
          <w:b w:val="0"/>
          <w:bCs w:val="0"/>
        </w:rPr>
        <w:t xml:space="preserve">How many times did you feed your mind your </w:t>
      </w:r>
      <w:proofErr w:type="spellStart"/>
      <w:r>
        <w:rPr>
          <w:rStyle w:val="Strong"/>
          <w:b w:val="0"/>
          <w:bCs w:val="0"/>
        </w:rPr>
        <w:t>microvision</w:t>
      </w:r>
      <w:proofErr w:type="spellEnd"/>
      <w:r>
        <w:rPr>
          <w:rStyle w:val="Strong"/>
          <w:b w:val="0"/>
          <w:bCs w:val="0"/>
        </w:rPr>
        <w:t xml:space="preserve"> each day?</w:t>
      </w:r>
    </w:p>
    <w:p w14:paraId="71C9625A" w14:textId="4E514E58" w:rsidR="00F85754" w:rsidRDefault="00F85754" w:rsidP="00F85754">
      <w:pPr>
        <w:pStyle w:val="ListParagraph"/>
        <w:numPr>
          <w:ilvl w:val="0"/>
          <w:numId w:val="25"/>
        </w:numPr>
        <w:rPr>
          <w:rStyle w:val="Strong"/>
          <w:b w:val="0"/>
          <w:bCs w:val="0"/>
        </w:rPr>
      </w:pPr>
      <w:r>
        <w:rPr>
          <w:rStyle w:val="Strong"/>
          <w:b w:val="0"/>
          <w:bCs w:val="0"/>
        </w:rPr>
        <w:t>Did you listen to the Week 2 modules prior to today’s call?</w:t>
      </w:r>
    </w:p>
    <w:p w14:paraId="20375C70" w14:textId="59F22AC6" w:rsidR="00482BF3" w:rsidRDefault="00482BF3" w:rsidP="00482BF3">
      <w:pPr>
        <w:pStyle w:val="ListParagraph"/>
        <w:numPr>
          <w:ilvl w:val="1"/>
          <w:numId w:val="25"/>
        </w:numPr>
        <w:rPr>
          <w:rStyle w:val="Strong"/>
          <w:b w:val="0"/>
          <w:bCs w:val="0"/>
        </w:rPr>
      </w:pPr>
      <w:r>
        <w:rPr>
          <w:rStyle w:val="Strong"/>
          <w:b w:val="0"/>
          <w:bCs w:val="0"/>
        </w:rPr>
        <w:t>What questions or observations do you have?</w:t>
      </w:r>
    </w:p>
    <w:p w14:paraId="3ABDF29A" w14:textId="41ED8D46" w:rsidR="00DF67E3" w:rsidRDefault="00DF67E3" w:rsidP="00966877">
      <w:pPr>
        <w:pStyle w:val="ListParagraph"/>
        <w:numPr>
          <w:ilvl w:val="0"/>
          <w:numId w:val="25"/>
        </w:numPr>
        <w:rPr>
          <w:rStyle w:val="Strong"/>
          <w:b w:val="0"/>
          <w:bCs w:val="0"/>
        </w:rPr>
      </w:pPr>
      <w:r>
        <w:rPr>
          <w:rStyle w:val="Strong"/>
          <w:b w:val="0"/>
          <w:bCs w:val="0"/>
        </w:rPr>
        <w:t>Reminder about 3C’s for success – Committed, Communicating, and Coachabl</w:t>
      </w:r>
      <w:r w:rsidR="00966877">
        <w:rPr>
          <w:rStyle w:val="Strong"/>
          <w:b w:val="0"/>
          <w:bCs w:val="0"/>
        </w:rPr>
        <w:t>e</w:t>
      </w:r>
    </w:p>
    <w:p w14:paraId="550C755B" w14:textId="644DDDE1" w:rsidR="00966877" w:rsidRDefault="00966877" w:rsidP="00966877">
      <w:pPr>
        <w:pStyle w:val="ListParagraph"/>
        <w:numPr>
          <w:ilvl w:val="1"/>
          <w:numId w:val="25"/>
        </w:numPr>
        <w:rPr>
          <w:rStyle w:val="Strong"/>
          <w:b w:val="0"/>
          <w:bCs w:val="0"/>
        </w:rPr>
      </w:pPr>
      <w:r>
        <w:rPr>
          <w:rStyle w:val="Strong"/>
          <w:b w:val="0"/>
          <w:bCs w:val="0"/>
        </w:rPr>
        <w:t>It’s what gets you results</w:t>
      </w:r>
    </w:p>
    <w:p w14:paraId="1A45F5DB" w14:textId="7EA2D8EB" w:rsidR="00966877" w:rsidRDefault="00966877" w:rsidP="00966877">
      <w:pPr>
        <w:rPr>
          <w:rStyle w:val="Strong"/>
          <w:b w:val="0"/>
          <w:bCs w:val="0"/>
        </w:rPr>
      </w:pPr>
    </w:p>
    <w:p w14:paraId="4868A78E" w14:textId="51B2CAC8" w:rsidR="00966877" w:rsidRDefault="00966877" w:rsidP="00966877">
      <w:pPr>
        <w:rPr>
          <w:rStyle w:val="Strong"/>
          <w:b w:val="0"/>
          <w:bCs w:val="0"/>
        </w:rPr>
      </w:pPr>
      <w:r>
        <w:rPr>
          <w:rStyle w:val="Strong"/>
          <w:b w:val="0"/>
          <w:bCs w:val="0"/>
        </w:rPr>
        <w:t>Week 2 Modules:</w:t>
      </w:r>
    </w:p>
    <w:p w14:paraId="531A3D56" w14:textId="2B8F6F61" w:rsidR="00966877" w:rsidRDefault="008D495A" w:rsidP="00966877">
      <w:pPr>
        <w:rPr>
          <w:rStyle w:val="Strong"/>
          <w:b w:val="0"/>
          <w:bCs w:val="0"/>
        </w:rPr>
      </w:pPr>
      <w:r>
        <w:rPr>
          <w:rStyle w:val="Strong"/>
          <w:b w:val="0"/>
          <w:bCs w:val="0"/>
        </w:rPr>
        <w:t>Subconscious mind – trained via experiences</w:t>
      </w:r>
      <w:r w:rsidR="00BA56C6">
        <w:rPr>
          <w:rStyle w:val="Strong"/>
          <w:b w:val="0"/>
          <w:bCs w:val="0"/>
        </w:rPr>
        <w:t xml:space="preserve">; the more you commit to the work the less the external will affect you.  </w:t>
      </w:r>
      <w:r w:rsidR="00543174">
        <w:rPr>
          <w:rStyle w:val="Strong"/>
          <w:b w:val="0"/>
          <w:bCs w:val="0"/>
        </w:rPr>
        <w:t xml:space="preserve">Subconscious mind records all experiences.  The mind creates the experiences we are living in.  </w:t>
      </w:r>
      <w:r w:rsidR="00D55CE8">
        <w:rPr>
          <w:rStyle w:val="Strong"/>
          <w:b w:val="0"/>
          <w:bCs w:val="0"/>
        </w:rPr>
        <w:t xml:space="preserve">What </w:t>
      </w:r>
      <w:r w:rsidR="00543174">
        <w:rPr>
          <w:rStyle w:val="Strong"/>
          <w:b w:val="0"/>
          <w:bCs w:val="0"/>
        </w:rPr>
        <w:t xml:space="preserve">we feed our mind – stories, beliefs, repeated thoughts, </w:t>
      </w:r>
      <w:r w:rsidR="00FE61EB">
        <w:rPr>
          <w:rStyle w:val="Strong"/>
          <w:b w:val="0"/>
          <w:bCs w:val="0"/>
        </w:rPr>
        <w:t>and add emotion to it.  Powerful.  Mike touches on resistance building up and being in a state of being of NEED.  The need to control the external, which is exhausting</w:t>
      </w:r>
      <w:r w:rsidR="00B63881">
        <w:rPr>
          <w:rStyle w:val="Strong"/>
          <w:b w:val="0"/>
          <w:bCs w:val="0"/>
        </w:rPr>
        <w:t xml:space="preserve"> and leads to us feeling miserable and powerless</w:t>
      </w:r>
      <w:r w:rsidR="00FE61EB">
        <w:rPr>
          <w:rStyle w:val="Strong"/>
          <w:b w:val="0"/>
          <w:bCs w:val="0"/>
        </w:rPr>
        <w:t xml:space="preserve">.  </w:t>
      </w:r>
      <w:r w:rsidR="00B63881">
        <w:rPr>
          <w:rStyle w:val="Strong"/>
          <w:b w:val="0"/>
          <w:bCs w:val="0"/>
        </w:rPr>
        <w:t>What</w:t>
      </w:r>
      <w:r w:rsidR="00FE61EB">
        <w:rPr>
          <w:rStyle w:val="Strong"/>
          <w:b w:val="0"/>
          <w:bCs w:val="0"/>
        </w:rPr>
        <w:t xml:space="preserve"> we feed our mind creates our living experience.  </w:t>
      </w:r>
      <w:r w:rsidR="00D94A60">
        <w:rPr>
          <w:rStyle w:val="Strong"/>
          <w:b w:val="0"/>
          <w:bCs w:val="0"/>
        </w:rPr>
        <w:t xml:space="preserve">State of being creates and expands the same experiences over and over. </w:t>
      </w:r>
    </w:p>
    <w:p w14:paraId="097424F6" w14:textId="47BAB195" w:rsidR="00D94A60" w:rsidRDefault="00D94A60" w:rsidP="00966877">
      <w:pPr>
        <w:rPr>
          <w:rStyle w:val="Strong"/>
          <w:b w:val="0"/>
          <w:bCs w:val="0"/>
        </w:rPr>
      </w:pPr>
    </w:p>
    <w:p w14:paraId="603B6E27" w14:textId="7CDB76BA" w:rsidR="00D94A60" w:rsidRDefault="00D94A60" w:rsidP="00966877">
      <w:pPr>
        <w:rPr>
          <w:rStyle w:val="Strong"/>
          <w:b w:val="0"/>
          <w:bCs w:val="0"/>
        </w:rPr>
      </w:pPr>
      <w:r>
        <w:rPr>
          <w:rStyle w:val="Strong"/>
          <w:b w:val="0"/>
          <w:bCs w:val="0"/>
        </w:rPr>
        <w:t>State of Being – how we think, feel, act, what we believe, our emotions and our feelings</w:t>
      </w:r>
    </w:p>
    <w:p w14:paraId="78DFAACE" w14:textId="02D3C447" w:rsidR="00D94A60" w:rsidRDefault="00D94A60" w:rsidP="00966877">
      <w:pPr>
        <w:rPr>
          <w:rStyle w:val="Strong"/>
          <w:b w:val="0"/>
          <w:bCs w:val="0"/>
        </w:rPr>
      </w:pPr>
      <w:r>
        <w:rPr>
          <w:rStyle w:val="Strong"/>
          <w:b w:val="0"/>
          <w:bCs w:val="0"/>
        </w:rPr>
        <w:tab/>
        <w:t>We can CHOOSE our state of being – this is the INSIDE job</w:t>
      </w:r>
    </w:p>
    <w:p w14:paraId="111D8F8B" w14:textId="08817381" w:rsidR="00D94A60" w:rsidRDefault="00DE37DC" w:rsidP="00966877">
      <w:pPr>
        <w:rPr>
          <w:rStyle w:val="Strong"/>
          <w:b w:val="0"/>
          <w:bCs w:val="0"/>
        </w:rPr>
      </w:pPr>
      <w:r>
        <w:rPr>
          <w:rStyle w:val="Strong"/>
          <w:b w:val="0"/>
          <w:bCs w:val="0"/>
        </w:rPr>
        <w:tab/>
        <w:t>Personality is a byproduct of life’s perceptions you’re holding</w:t>
      </w:r>
    </w:p>
    <w:p w14:paraId="6938BF74" w14:textId="4115A9B2" w:rsidR="000678BC" w:rsidRDefault="000678BC" w:rsidP="00966877">
      <w:pPr>
        <w:rPr>
          <w:rStyle w:val="Strong"/>
          <w:b w:val="0"/>
          <w:bCs w:val="0"/>
        </w:rPr>
      </w:pPr>
    </w:p>
    <w:p w14:paraId="771BE25C" w14:textId="062D45EF" w:rsidR="000678BC" w:rsidRDefault="000678BC" w:rsidP="00966877">
      <w:pPr>
        <w:rPr>
          <w:rStyle w:val="Strong"/>
          <w:b w:val="0"/>
          <w:bCs w:val="0"/>
        </w:rPr>
      </w:pPr>
      <w:r>
        <w:rPr>
          <w:rStyle w:val="Strong"/>
          <w:b w:val="0"/>
          <w:bCs w:val="0"/>
        </w:rPr>
        <w:t>Law of Vibration is at work 24/7!!</w:t>
      </w:r>
    </w:p>
    <w:p w14:paraId="11E0839F" w14:textId="3CD90913" w:rsidR="000678BC" w:rsidRDefault="000678BC" w:rsidP="00966877">
      <w:pPr>
        <w:rPr>
          <w:rStyle w:val="Strong"/>
          <w:b w:val="0"/>
          <w:bCs w:val="0"/>
        </w:rPr>
      </w:pPr>
      <w:r>
        <w:rPr>
          <w:rStyle w:val="Strong"/>
          <w:b w:val="0"/>
          <w:bCs w:val="0"/>
        </w:rPr>
        <w:tab/>
        <w:t>We don’t have to understand everything about this to be able to make some incredible changes</w:t>
      </w:r>
    </w:p>
    <w:p w14:paraId="6D3DDF63" w14:textId="725569D0" w:rsidR="000678BC" w:rsidRDefault="000678BC" w:rsidP="00966877">
      <w:pPr>
        <w:rPr>
          <w:rStyle w:val="Strong"/>
          <w:b w:val="0"/>
          <w:bCs w:val="0"/>
        </w:rPr>
      </w:pPr>
      <w:r>
        <w:rPr>
          <w:rStyle w:val="Strong"/>
          <w:b w:val="0"/>
          <w:bCs w:val="0"/>
        </w:rPr>
        <w:tab/>
        <w:t>We are Energy. All things are energy</w:t>
      </w:r>
    </w:p>
    <w:p w14:paraId="51C93E8E" w14:textId="19999D02" w:rsidR="000678BC" w:rsidRDefault="000678BC" w:rsidP="00966877">
      <w:pPr>
        <w:rPr>
          <w:rStyle w:val="Strong"/>
          <w:b w:val="0"/>
          <w:bCs w:val="0"/>
        </w:rPr>
      </w:pPr>
      <w:r>
        <w:rPr>
          <w:rStyle w:val="Strong"/>
          <w:b w:val="0"/>
          <w:bCs w:val="0"/>
        </w:rPr>
        <w:tab/>
        <w:t>This energy is vibrating at a certain frequency and attracts like circumstances to it</w:t>
      </w:r>
    </w:p>
    <w:p w14:paraId="35290934" w14:textId="63E23709" w:rsidR="000678BC" w:rsidRDefault="000678BC" w:rsidP="00966877">
      <w:pPr>
        <w:rPr>
          <w:rStyle w:val="Strong"/>
          <w:b w:val="0"/>
          <w:bCs w:val="0"/>
        </w:rPr>
      </w:pPr>
      <w:r>
        <w:rPr>
          <w:rStyle w:val="Strong"/>
          <w:b w:val="0"/>
          <w:bCs w:val="0"/>
        </w:rPr>
        <w:tab/>
      </w:r>
      <w:r w:rsidR="00082FE5">
        <w:rPr>
          <w:rStyle w:val="Strong"/>
          <w:b w:val="0"/>
          <w:bCs w:val="0"/>
        </w:rPr>
        <w:t>Your vibratory state is your State of Being, and this is your POINT of attraction</w:t>
      </w:r>
    </w:p>
    <w:p w14:paraId="786633BA" w14:textId="2A2D1F46" w:rsidR="00082FE5" w:rsidRDefault="00082FE5" w:rsidP="00966877">
      <w:pPr>
        <w:rPr>
          <w:rStyle w:val="Strong"/>
          <w:b w:val="0"/>
          <w:bCs w:val="0"/>
        </w:rPr>
      </w:pPr>
      <w:r>
        <w:rPr>
          <w:rStyle w:val="Strong"/>
          <w:b w:val="0"/>
          <w:bCs w:val="0"/>
        </w:rPr>
        <w:tab/>
        <w:t>WE ATTRACT WHAT WE ARE INSIDE</w:t>
      </w:r>
    </w:p>
    <w:p w14:paraId="20159B8B" w14:textId="5BDF4DCE" w:rsidR="00082FE5" w:rsidRDefault="00082FE5" w:rsidP="00966877">
      <w:pPr>
        <w:rPr>
          <w:rStyle w:val="Strong"/>
          <w:b w:val="0"/>
          <w:bCs w:val="0"/>
        </w:rPr>
      </w:pPr>
      <w:r>
        <w:rPr>
          <w:rStyle w:val="Strong"/>
          <w:b w:val="0"/>
          <w:bCs w:val="0"/>
        </w:rPr>
        <w:tab/>
        <w:t>Your SOB is communicating to you through thought</w:t>
      </w:r>
      <w:r w:rsidR="00F11ADE">
        <w:rPr>
          <w:rStyle w:val="Strong"/>
          <w:b w:val="0"/>
          <w:bCs w:val="0"/>
        </w:rPr>
        <w:t>s</w:t>
      </w:r>
      <w:r>
        <w:rPr>
          <w:rStyle w:val="Strong"/>
          <w:b w:val="0"/>
          <w:bCs w:val="0"/>
        </w:rPr>
        <w:t>, emotions, beliefs and actions</w:t>
      </w:r>
    </w:p>
    <w:p w14:paraId="04F45FA4" w14:textId="5A50C1EF" w:rsidR="00450CB2" w:rsidRDefault="00082FE5" w:rsidP="00966877">
      <w:pPr>
        <w:rPr>
          <w:rStyle w:val="Strong"/>
          <w:b w:val="0"/>
          <w:bCs w:val="0"/>
        </w:rPr>
      </w:pPr>
      <w:r>
        <w:rPr>
          <w:rStyle w:val="Strong"/>
          <w:b w:val="0"/>
          <w:bCs w:val="0"/>
        </w:rPr>
        <w:tab/>
        <w:t>Your SOB attracts like a magnet to it – like experiences and situations, people, etc.</w:t>
      </w:r>
    </w:p>
    <w:p w14:paraId="672CCB08" w14:textId="56C91ED2" w:rsidR="00450CB2" w:rsidRDefault="00450CB2" w:rsidP="00966877">
      <w:pPr>
        <w:rPr>
          <w:rStyle w:val="Strong"/>
          <w:b w:val="0"/>
          <w:bCs w:val="0"/>
        </w:rPr>
      </w:pPr>
      <w:r>
        <w:rPr>
          <w:rStyle w:val="Strong"/>
          <w:b w:val="0"/>
          <w:bCs w:val="0"/>
        </w:rPr>
        <w:tab/>
        <w:t>To change your life experiences, you must choose a different SOB than what got you here</w:t>
      </w:r>
      <w:r w:rsidR="00F11ADE">
        <w:rPr>
          <w:rStyle w:val="Strong"/>
          <w:b w:val="0"/>
          <w:bCs w:val="0"/>
        </w:rPr>
        <w:t xml:space="preserve"> </w:t>
      </w:r>
    </w:p>
    <w:p w14:paraId="7CB04AC8" w14:textId="496BF87B" w:rsidR="00F11ADE" w:rsidRDefault="00F11ADE" w:rsidP="00966877">
      <w:pPr>
        <w:rPr>
          <w:rStyle w:val="Strong"/>
          <w:b w:val="0"/>
          <w:bCs w:val="0"/>
        </w:rPr>
      </w:pPr>
      <w:r>
        <w:rPr>
          <w:rStyle w:val="Strong"/>
          <w:b w:val="0"/>
          <w:bCs w:val="0"/>
        </w:rPr>
        <w:tab/>
      </w:r>
      <w:r>
        <w:rPr>
          <w:rStyle w:val="Strong"/>
          <w:b w:val="0"/>
          <w:bCs w:val="0"/>
        </w:rPr>
        <w:tab/>
        <w:t>Moving from a SOB of resistance to choosing Acceptance</w:t>
      </w:r>
    </w:p>
    <w:p w14:paraId="0C530145" w14:textId="6764678A" w:rsidR="00450CB2" w:rsidRDefault="00450CB2" w:rsidP="00966877">
      <w:pPr>
        <w:rPr>
          <w:rStyle w:val="Strong"/>
          <w:b w:val="0"/>
          <w:bCs w:val="0"/>
        </w:rPr>
      </w:pPr>
    </w:p>
    <w:p w14:paraId="11E5112C" w14:textId="55F5F351" w:rsidR="00450CB2" w:rsidRDefault="00450CB2" w:rsidP="00966877">
      <w:pPr>
        <w:rPr>
          <w:rStyle w:val="Strong"/>
          <w:b w:val="0"/>
          <w:bCs w:val="0"/>
        </w:rPr>
      </w:pPr>
      <w:r>
        <w:rPr>
          <w:rStyle w:val="Strong"/>
          <w:b w:val="0"/>
          <w:bCs w:val="0"/>
        </w:rPr>
        <w:tab/>
        <w:t>SOB – CAUSE</w:t>
      </w:r>
    </w:p>
    <w:p w14:paraId="6C6C0DAD" w14:textId="72A74B62" w:rsidR="00450CB2" w:rsidRDefault="00450CB2" w:rsidP="00966877">
      <w:pPr>
        <w:rPr>
          <w:rStyle w:val="Strong"/>
          <w:b w:val="0"/>
          <w:bCs w:val="0"/>
        </w:rPr>
      </w:pPr>
      <w:r>
        <w:rPr>
          <w:rStyle w:val="Strong"/>
          <w:b w:val="0"/>
          <w:bCs w:val="0"/>
        </w:rPr>
        <w:tab/>
        <w:t>OUTER EXPERIENCE – EFFECT</w:t>
      </w:r>
    </w:p>
    <w:p w14:paraId="44A7DFDA" w14:textId="1703D3AF" w:rsidR="00450CB2" w:rsidRDefault="00450CB2" w:rsidP="00966877">
      <w:pPr>
        <w:rPr>
          <w:rStyle w:val="Strong"/>
          <w:b w:val="0"/>
          <w:bCs w:val="0"/>
        </w:rPr>
      </w:pPr>
    </w:p>
    <w:p w14:paraId="08DC9567" w14:textId="020EACCF" w:rsidR="00450CB2" w:rsidRDefault="003A5368" w:rsidP="00966877">
      <w:pPr>
        <w:rPr>
          <w:rStyle w:val="Strong"/>
          <w:b w:val="0"/>
          <w:bCs w:val="0"/>
        </w:rPr>
      </w:pPr>
      <w:r>
        <w:rPr>
          <w:rStyle w:val="Strong"/>
          <w:b w:val="0"/>
          <w:bCs w:val="0"/>
        </w:rPr>
        <w:tab/>
        <w:t>We are energetic beings having a physical experience and we are creating our own reality!</w:t>
      </w:r>
    </w:p>
    <w:p w14:paraId="08083C06" w14:textId="3EF355D9" w:rsidR="003A5368" w:rsidRDefault="003A5368" w:rsidP="00966877">
      <w:pPr>
        <w:rPr>
          <w:rStyle w:val="Strong"/>
          <w:b w:val="0"/>
          <w:bCs w:val="0"/>
        </w:rPr>
      </w:pPr>
    </w:p>
    <w:p w14:paraId="183141FD" w14:textId="79C13F14" w:rsidR="003A5368" w:rsidRDefault="003A5368" w:rsidP="00966877">
      <w:pPr>
        <w:rPr>
          <w:rStyle w:val="Strong"/>
          <w:b w:val="0"/>
          <w:bCs w:val="0"/>
        </w:rPr>
      </w:pPr>
      <w:r>
        <w:rPr>
          <w:rStyle w:val="Strong"/>
          <w:b w:val="0"/>
          <w:bCs w:val="0"/>
        </w:rPr>
        <w:lastRenderedPageBreak/>
        <w:tab/>
        <w:t>SOB of ACCEPTANCE (what feels great) – allows what you WANT to show up</w:t>
      </w:r>
    </w:p>
    <w:p w14:paraId="2E3C69E7" w14:textId="06E8FC37" w:rsidR="00B444FA" w:rsidRDefault="00B444FA" w:rsidP="00966877">
      <w:pPr>
        <w:rPr>
          <w:rStyle w:val="Strong"/>
          <w:b w:val="0"/>
          <w:bCs w:val="0"/>
        </w:rPr>
      </w:pPr>
      <w:r>
        <w:rPr>
          <w:rStyle w:val="Strong"/>
          <w:b w:val="0"/>
          <w:bCs w:val="0"/>
        </w:rPr>
        <w:tab/>
        <w:t xml:space="preserve">It’s going to be </w:t>
      </w:r>
      <w:proofErr w:type="gramStart"/>
      <w:r>
        <w:rPr>
          <w:rStyle w:val="Strong"/>
          <w:b w:val="0"/>
          <w:bCs w:val="0"/>
        </w:rPr>
        <w:t>really important</w:t>
      </w:r>
      <w:proofErr w:type="gramEnd"/>
      <w:r>
        <w:rPr>
          <w:rStyle w:val="Strong"/>
          <w:b w:val="0"/>
          <w:bCs w:val="0"/>
        </w:rPr>
        <w:t xml:space="preserve"> to pay attention to your SOB this week</w:t>
      </w:r>
    </w:p>
    <w:p w14:paraId="33208CBE" w14:textId="4CD5F886" w:rsidR="00B444FA" w:rsidRDefault="00B444FA" w:rsidP="00966877">
      <w:pPr>
        <w:rPr>
          <w:rStyle w:val="Strong"/>
          <w:b w:val="0"/>
          <w:bCs w:val="0"/>
        </w:rPr>
      </w:pPr>
      <w:r>
        <w:rPr>
          <w:rStyle w:val="Strong"/>
          <w:b w:val="0"/>
          <w:bCs w:val="0"/>
        </w:rPr>
        <w:tab/>
        <w:t>List of states of being in week 2 – did you review? Refer to this often</w:t>
      </w:r>
    </w:p>
    <w:p w14:paraId="47AC0924" w14:textId="2DE78977" w:rsidR="00B444FA" w:rsidRDefault="00B444FA" w:rsidP="00966877">
      <w:pPr>
        <w:rPr>
          <w:rStyle w:val="Strong"/>
          <w:b w:val="0"/>
          <w:bCs w:val="0"/>
        </w:rPr>
      </w:pPr>
    </w:p>
    <w:p w14:paraId="2691567A" w14:textId="01E01E91" w:rsidR="00B444FA" w:rsidRDefault="00B444FA" w:rsidP="00966877">
      <w:pPr>
        <w:rPr>
          <w:rStyle w:val="Strong"/>
          <w:b w:val="0"/>
          <w:bCs w:val="0"/>
        </w:rPr>
      </w:pPr>
      <w:r>
        <w:rPr>
          <w:rStyle w:val="Strong"/>
          <w:b w:val="0"/>
          <w:bCs w:val="0"/>
        </w:rPr>
        <w:t>Important to NOT JUDGE your emotions as good or bad. Important to be AWARE of them – aggressively aware of them, to identify your SOB and then choose a SOB that resonates with where you are going – Acceptance.</w:t>
      </w:r>
    </w:p>
    <w:p w14:paraId="0E014000" w14:textId="6100F0A1" w:rsidR="00B444FA" w:rsidRDefault="00B444FA" w:rsidP="00966877">
      <w:pPr>
        <w:rPr>
          <w:rStyle w:val="Strong"/>
          <w:b w:val="0"/>
          <w:bCs w:val="0"/>
        </w:rPr>
      </w:pPr>
    </w:p>
    <w:p w14:paraId="7C1C3CE8" w14:textId="38BD916D" w:rsidR="00B444FA" w:rsidRPr="00B444FA" w:rsidRDefault="00B444FA" w:rsidP="00966877">
      <w:pPr>
        <w:rPr>
          <w:rStyle w:val="Strong"/>
          <w:b w:val="0"/>
          <w:bCs w:val="0"/>
          <w:i/>
          <w:iCs/>
        </w:rPr>
      </w:pPr>
      <w:proofErr w:type="gramStart"/>
      <w:r w:rsidRPr="00B444FA">
        <w:rPr>
          <w:rStyle w:val="Strong"/>
          <w:b w:val="0"/>
          <w:bCs w:val="0"/>
          <w:i/>
          <w:iCs/>
        </w:rPr>
        <w:t>So</w:t>
      </w:r>
      <w:proofErr w:type="gramEnd"/>
      <w:r w:rsidRPr="00B444FA">
        <w:rPr>
          <w:rStyle w:val="Strong"/>
          <w:b w:val="0"/>
          <w:bCs w:val="0"/>
          <w:i/>
          <w:iCs/>
        </w:rPr>
        <w:t xml:space="preserve"> let’s learn acceptance right now</w:t>
      </w:r>
    </w:p>
    <w:p w14:paraId="5B80DF22" w14:textId="70D33CFD" w:rsidR="00B444FA" w:rsidRDefault="00F361D9" w:rsidP="00966877">
      <w:pPr>
        <w:rPr>
          <w:rStyle w:val="Strong"/>
          <w:b w:val="0"/>
          <w:bCs w:val="0"/>
        </w:rPr>
      </w:pPr>
      <w:r>
        <w:rPr>
          <w:rStyle w:val="Strong"/>
          <w:b w:val="0"/>
          <w:bCs w:val="0"/>
        </w:rPr>
        <w:t>There are 4 simple steps to acceptance.</w:t>
      </w:r>
    </w:p>
    <w:p w14:paraId="320F90EA" w14:textId="4F4F82D5" w:rsidR="00F361D9" w:rsidRDefault="00F361D9" w:rsidP="00F361D9">
      <w:pPr>
        <w:rPr>
          <w:rStyle w:val="Strong"/>
          <w:b w:val="0"/>
          <w:bCs w:val="0"/>
        </w:rPr>
      </w:pPr>
      <w:r>
        <w:rPr>
          <w:rStyle w:val="Strong"/>
          <w:b w:val="0"/>
          <w:bCs w:val="0"/>
        </w:rPr>
        <w:t>Step 1:</w:t>
      </w:r>
      <w:r>
        <w:rPr>
          <w:rStyle w:val="Strong"/>
          <w:b w:val="0"/>
          <w:bCs w:val="0"/>
        </w:rPr>
        <w:tab/>
        <w:t>Listen to your thoughts, observe your words and actions / beliefs – Aggressive awareness of this</w:t>
      </w:r>
    </w:p>
    <w:p w14:paraId="169BACDD" w14:textId="70462ECB" w:rsidR="00F361D9" w:rsidRDefault="00F361D9" w:rsidP="00F361D9">
      <w:pPr>
        <w:rPr>
          <w:rStyle w:val="Strong"/>
          <w:b w:val="0"/>
          <w:bCs w:val="0"/>
        </w:rPr>
      </w:pPr>
      <w:r>
        <w:rPr>
          <w:rStyle w:val="Strong"/>
          <w:b w:val="0"/>
          <w:bCs w:val="0"/>
        </w:rPr>
        <w:t>Step 2:  Identify your State of Being (use list in week 2 for suggestions) be honest, no judgment</w:t>
      </w:r>
    </w:p>
    <w:p w14:paraId="4F7E1D61" w14:textId="537D9321" w:rsidR="00F361D9" w:rsidRDefault="00F361D9" w:rsidP="00F361D9">
      <w:pPr>
        <w:rPr>
          <w:rStyle w:val="Strong"/>
          <w:b w:val="0"/>
          <w:bCs w:val="0"/>
        </w:rPr>
      </w:pPr>
      <w:r>
        <w:rPr>
          <w:rStyle w:val="Strong"/>
          <w:b w:val="0"/>
          <w:bCs w:val="0"/>
        </w:rPr>
        <w:t>Step 3:  I accept, I’m experiencing (insert SOB) right now.  It’s okay. (</w:t>
      </w:r>
      <w:proofErr w:type="gramStart"/>
      <w:r>
        <w:rPr>
          <w:rStyle w:val="Strong"/>
          <w:b w:val="0"/>
          <w:bCs w:val="0"/>
        </w:rPr>
        <w:t>all</w:t>
      </w:r>
      <w:proofErr w:type="gramEnd"/>
      <w:r>
        <w:rPr>
          <w:rStyle w:val="Strong"/>
          <w:b w:val="0"/>
          <w:bCs w:val="0"/>
        </w:rPr>
        <w:t xml:space="preserve"> SOBs are okay!! True acceptance)</w:t>
      </w:r>
    </w:p>
    <w:p w14:paraId="138231C8" w14:textId="37EE8F84" w:rsidR="00F361D9" w:rsidRDefault="00F361D9" w:rsidP="00F361D9">
      <w:pPr>
        <w:rPr>
          <w:rStyle w:val="Strong"/>
          <w:b w:val="0"/>
          <w:bCs w:val="0"/>
        </w:rPr>
      </w:pPr>
      <w:r>
        <w:rPr>
          <w:rStyle w:val="Strong"/>
          <w:b w:val="0"/>
          <w:bCs w:val="0"/>
        </w:rPr>
        <w:t>Step 4:  Go back to step 1</w:t>
      </w:r>
    </w:p>
    <w:p w14:paraId="56048415" w14:textId="2860E54C" w:rsidR="00F361D9" w:rsidRDefault="005972B2" w:rsidP="00F361D9">
      <w:pPr>
        <w:rPr>
          <w:rStyle w:val="Strong"/>
          <w:b w:val="0"/>
          <w:bCs w:val="0"/>
        </w:rPr>
      </w:pPr>
      <w:r>
        <w:rPr>
          <w:rStyle w:val="Strong"/>
          <w:b w:val="0"/>
          <w:bCs w:val="0"/>
        </w:rPr>
        <w:t>Keep accepting, for 30 mins in the morning each day, and as much as you can during the day</w:t>
      </w:r>
    </w:p>
    <w:p w14:paraId="28495CC4" w14:textId="2178A1F9" w:rsidR="005972B2" w:rsidRDefault="005972B2" w:rsidP="00F361D9">
      <w:pPr>
        <w:rPr>
          <w:rStyle w:val="Strong"/>
          <w:b w:val="0"/>
          <w:bCs w:val="0"/>
        </w:rPr>
      </w:pPr>
    </w:p>
    <w:p w14:paraId="2BEA8DF9" w14:textId="5056EAF4" w:rsidR="005972B2" w:rsidRDefault="005972B2" w:rsidP="00F361D9">
      <w:pPr>
        <w:rPr>
          <w:rStyle w:val="Strong"/>
          <w:b w:val="0"/>
          <w:bCs w:val="0"/>
        </w:rPr>
      </w:pPr>
      <w:r>
        <w:rPr>
          <w:rStyle w:val="Strong"/>
          <w:b w:val="0"/>
          <w:bCs w:val="0"/>
        </w:rPr>
        <w:t>Practice this a few times together</w:t>
      </w:r>
    </w:p>
    <w:p w14:paraId="31808249" w14:textId="2A12F6B9" w:rsidR="005972B2" w:rsidRDefault="005972B2" w:rsidP="00F361D9">
      <w:pPr>
        <w:rPr>
          <w:rStyle w:val="Strong"/>
          <w:b w:val="0"/>
          <w:bCs w:val="0"/>
        </w:rPr>
      </w:pPr>
    </w:p>
    <w:p w14:paraId="348FE6A2" w14:textId="74F4B665" w:rsidR="005972B2" w:rsidRDefault="005972B2" w:rsidP="00F361D9">
      <w:pPr>
        <w:rPr>
          <w:rStyle w:val="Strong"/>
          <w:b w:val="0"/>
          <w:bCs w:val="0"/>
        </w:rPr>
      </w:pPr>
      <w:r>
        <w:rPr>
          <w:rStyle w:val="Strong"/>
          <w:b w:val="0"/>
          <w:bCs w:val="0"/>
        </w:rPr>
        <w:t>I will listen, and only stop you to add value to make sure you’re getting this exactly right, because this is so important for the rest of the work we’ll be doing together and for a lifetime afterward!</w:t>
      </w:r>
    </w:p>
    <w:p w14:paraId="6B06453D" w14:textId="6A9B1B6F" w:rsidR="005972B2" w:rsidRDefault="005972B2" w:rsidP="00F361D9">
      <w:pPr>
        <w:rPr>
          <w:rStyle w:val="Strong"/>
          <w:b w:val="0"/>
          <w:bCs w:val="0"/>
        </w:rPr>
      </w:pPr>
    </w:p>
    <w:p w14:paraId="5B786F47" w14:textId="32DE672B" w:rsidR="005972B2" w:rsidRDefault="005972B2" w:rsidP="00F361D9">
      <w:pPr>
        <w:rPr>
          <w:rStyle w:val="Strong"/>
          <w:b w:val="0"/>
          <w:bCs w:val="0"/>
        </w:rPr>
      </w:pPr>
      <w:r>
        <w:rPr>
          <w:rStyle w:val="Strong"/>
          <w:b w:val="0"/>
          <w:bCs w:val="0"/>
        </w:rPr>
        <w:t>Even without thought, you’re experiencing a SOB – go into the feelings of it</w:t>
      </w:r>
    </w:p>
    <w:p w14:paraId="1928A800" w14:textId="0D01B6AD" w:rsidR="005972B2" w:rsidRDefault="005972B2" w:rsidP="00F361D9">
      <w:pPr>
        <w:rPr>
          <w:rStyle w:val="Strong"/>
          <w:b w:val="0"/>
          <w:bCs w:val="0"/>
        </w:rPr>
      </w:pPr>
      <w:r>
        <w:rPr>
          <w:rStyle w:val="Strong"/>
          <w:b w:val="0"/>
          <w:bCs w:val="0"/>
        </w:rPr>
        <w:tab/>
        <w:t>If feeling like stuck, feeling is not pleasurable, it’s resistance</w:t>
      </w:r>
    </w:p>
    <w:p w14:paraId="15C9B5EF" w14:textId="55DBD172" w:rsidR="005972B2" w:rsidRDefault="005972B2" w:rsidP="00F361D9">
      <w:pPr>
        <w:rPr>
          <w:rStyle w:val="Strong"/>
          <w:b w:val="0"/>
          <w:bCs w:val="0"/>
        </w:rPr>
      </w:pPr>
      <w:r>
        <w:rPr>
          <w:rStyle w:val="Strong"/>
          <w:b w:val="0"/>
          <w:bCs w:val="0"/>
        </w:rPr>
        <w:tab/>
        <w:t>If feeling like flow, feeling is pleasurable, it’s acceptance</w:t>
      </w:r>
    </w:p>
    <w:p w14:paraId="6CFEDC1A" w14:textId="084EBB8C" w:rsidR="005972B2" w:rsidRDefault="005972B2" w:rsidP="00F361D9">
      <w:pPr>
        <w:rPr>
          <w:rStyle w:val="Strong"/>
          <w:b w:val="0"/>
          <w:bCs w:val="0"/>
        </w:rPr>
      </w:pPr>
    </w:p>
    <w:p w14:paraId="4F7DA521" w14:textId="4882D2C1" w:rsidR="005972B2" w:rsidRDefault="005972B2" w:rsidP="00F361D9">
      <w:pPr>
        <w:rPr>
          <w:rStyle w:val="Strong"/>
          <w:b w:val="0"/>
          <w:bCs w:val="0"/>
        </w:rPr>
      </w:pPr>
      <w:r>
        <w:rPr>
          <w:rStyle w:val="Strong"/>
          <w:b w:val="0"/>
          <w:bCs w:val="0"/>
        </w:rPr>
        <w:t>(</w:t>
      </w:r>
      <w:proofErr w:type="gramStart"/>
      <w:r w:rsidRPr="00286AC6">
        <w:rPr>
          <w:rStyle w:val="Strong"/>
        </w:rPr>
        <w:t>if</w:t>
      </w:r>
      <w:proofErr w:type="gramEnd"/>
      <w:r w:rsidRPr="00286AC6">
        <w:rPr>
          <w:rStyle w:val="Strong"/>
        </w:rPr>
        <w:t xml:space="preserve"> spinning – just acceptance and </w:t>
      </w:r>
      <w:proofErr w:type="spellStart"/>
      <w:r w:rsidRPr="00286AC6">
        <w:rPr>
          <w:rStyle w:val="Strong"/>
        </w:rPr>
        <w:t>microvision</w:t>
      </w:r>
      <w:proofErr w:type="spellEnd"/>
      <w:r>
        <w:rPr>
          <w:rStyle w:val="Strong"/>
          <w:b w:val="0"/>
          <w:bCs w:val="0"/>
        </w:rPr>
        <w:t>)</w:t>
      </w:r>
    </w:p>
    <w:p w14:paraId="5DDC1665" w14:textId="5F540A30" w:rsidR="005B4665" w:rsidRDefault="005B4665" w:rsidP="00F361D9">
      <w:pPr>
        <w:rPr>
          <w:rStyle w:val="Strong"/>
          <w:b w:val="0"/>
          <w:bCs w:val="0"/>
        </w:rPr>
      </w:pPr>
    </w:p>
    <w:p w14:paraId="3617CA0D" w14:textId="48730114" w:rsidR="005B4665" w:rsidRDefault="005B4665" w:rsidP="00F361D9">
      <w:pPr>
        <w:rPr>
          <w:rStyle w:val="Strong"/>
          <w:b w:val="0"/>
          <w:bCs w:val="0"/>
        </w:rPr>
      </w:pPr>
      <w:r>
        <w:rPr>
          <w:rStyle w:val="Strong"/>
          <w:b w:val="0"/>
          <w:bCs w:val="0"/>
        </w:rPr>
        <w:t>Set an alarm, minimum of 30 min acceptance each morning uninterrupted. Do it again throughout the day while in line, driving, or just with a few minutes of time you can, and again before bed</w:t>
      </w:r>
    </w:p>
    <w:p w14:paraId="7EFD2AF0" w14:textId="18D2D949" w:rsidR="005B4665" w:rsidRDefault="005B4665" w:rsidP="00F361D9">
      <w:pPr>
        <w:rPr>
          <w:rStyle w:val="Strong"/>
          <w:b w:val="0"/>
          <w:bCs w:val="0"/>
        </w:rPr>
      </w:pPr>
      <w:r>
        <w:rPr>
          <w:rStyle w:val="Strong"/>
          <w:b w:val="0"/>
          <w:bCs w:val="0"/>
        </w:rPr>
        <w:t>Accept all SOBs no matter what!</w:t>
      </w:r>
    </w:p>
    <w:p w14:paraId="6BE690D2" w14:textId="074EB730" w:rsidR="005B4665" w:rsidRDefault="005B4665" w:rsidP="00F361D9">
      <w:pPr>
        <w:rPr>
          <w:rStyle w:val="Strong"/>
          <w:b w:val="0"/>
          <w:bCs w:val="0"/>
        </w:rPr>
      </w:pPr>
    </w:p>
    <w:p w14:paraId="71D65951" w14:textId="701B6BDE" w:rsidR="005B4665" w:rsidRDefault="00F34871" w:rsidP="00F361D9">
      <w:pPr>
        <w:rPr>
          <w:rStyle w:val="Strong"/>
          <w:b w:val="0"/>
          <w:bCs w:val="0"/>
        </w:rPr>
      </w:pPr>
      <w:r>
        <w:rPr>
          <w:rStyle w:val="Strong"/>
          <w:b w:val="0"/>
          <w:bCs w:val="0"/>
        </w:rPr>
        <w:t xml:space="preserve">Physical manifestation of resistance (like pain, </w:t>
      </w:r>
      <w:proofErr w:type="spellStart"/>
      <w:r>
        <w:rPr>
          <w:rStyle w:val="Strong"/>
          <w:b w:val="0"/>
          <w:bCs w:val="0"/>
        </w:rPr>
        <w:t>etc</w:t>
      </w:r>
      <w:proofErr w:type="spellEnd"/>
      <w:r>
        <w:rPr>
          <w:rStyle w:val="Strong"/>
          <w:b w:val="0"/>
          <w:bCs w:val="0"/>
        </w:rPr>
        <w:t xml:space="preserve">?) – ACCEPT THE SOB </w:t>
      </w:r>
      <w:r w:rsidRPr="00286AC6">
        <w:rPr>
          <w:rStyle w:val="Strong"/>
          <w:u w:val="single"/>
        </w:rPr>
        <w:t>ABOUT</w:t>
      </w:r>
      <w:r>
        <w:rPr>
          <w:rStyle w:val="Strong"/>
          <w:b w:val="0"/>
          <w:bCs w:val="0"/>
        </w:rPr>
        <w:t xml:space="preserve"> this physical manifestation, not the physical symptom itself</w:t>
      </w:r>
    </w:p>
    <w:p w14:paraId="67061FF4" w14:textId="7104BAAA" w:rsidR="00F34871" w:rsidRDefault="00F34871" w:rsidP="00F361D9">
      <w:pPr>
        <w:rPr>
          <w:rStyle w:val="Strong"/>
          <w:b w:val="0"/>
          <w:bCs w:val="0"/>
        </w:rPr>
      </w:pPr>
    </w:p>
    <w:p w14:paraId="5D7A0298" w14:textId="704D8543" w:rsidR="00F34871" w:rsidRDefault="00F34871" w:rsidP="00F361D9">
      <w:pPr>
        <w:rPr>
          <w:rStyle w:val="Strong"/>
          <w:b w:val="0"/>
          <w:bCs w:val="0"/>
        </w:rPr>
      </w:pPr>
      <w:r>
        <w:rPr>
          <w:rStyle w:val="Strong"/>
          <w:b w:val="0"/>
          <w:bCs w:val="0"/>
        </w:rPr>
        <w:t xml:space="preserve">Keep it light and fluffy. Don’t give any oxygen or thought time to anything that is not aligned with your vision or </w:t>
      </w:r>
      <w:proofErr w:type="spellStart"/>
      <w:r>
        <w:rPr>
          <w:rStyle w:val="Strong"/>
          <w:b w:val="0"/>
          <w:bCs w:val="0"/>
        </w:rPr>
        <w:t>microvision</w:t>
      </w:r>
      <w:proofErr w:type="spellEnd"/>
      <w:r>
        <w:rPr>
          <w:rStyle w:val="Strong"/>
          <w:b w:val="0"/>
          <w:bCs w:val="0"/>
        </w:rPr>
        <w:t xml:space="preserve"> or where you’re going “No bubbles”</w:t>
      </w:r>
    </w:p>
    <w:p w14:paraId="68FE5459" w14:textId="7FF6C1A8" w:rsidR="00F34871" w:rsidRDefault="00F34871" w:rsidP="00F361D9">
      <w:pPr>
        <w:rPr>
          <w:rStyle w:val="Strong"/>
          <w:b w:val="0"/>
          <w:bCs w:val="0"/>
        </w:rPr>
      </w:pPr>
    </w:p>
    <w:p w14:paraId="38703661" w14:textId="70411511" w:rsidR="00F34871" w:rsidRDefault="00F34871" w:rsidP="00F361D9">
      <w:pPr>
        <w:rPr>
          <w:rStyle w:val="Strong"/>
          <w:b w:val="0"/>
          <w:bCs w:val="0"/>
        </w:rPr>
      </w:pPr>
      <w:r>
        <w:rPr>
          <w:rStyle w:val="Strong"/>
          <w:b w:val="0"/>
          <w:bCs w:val="0"/>
        </w:rPr>
        <w:t>Homework</w:t>
      </w:r>
    </w:p>
    <w:p w14:paraId="3F6DE7ED" w14:textId="5A47886C" w:rsidR="00F34871" w:rsidRDefault="00F34871" w:rsidP="00F34871">
      <w:pPr>
        <w:pStyle w:val="ListParagraph"/>
        <w:numPr>
          <w:ilvl w:val="0"/>
          <w:numId w:val="26"/>
        </w:numPr>
        <w:rPr>
          <w:rStyle w:val="Strong"/>
          <w:b w:val="0"/>
          <w:bCs w:val="0"/>
        </w:rPr>
      </w:pPr>
      <w:r>
        <w:rPr>
          <w:rStyle w:val="Strong"/>
          <w:b w:val="0"/>
          <w:bCs w:val="0"/>
        </w:rPr>
        <w:t>30 min acceptance each day minimum, uninterrupted, accept all day and before bed whenever you can</w:t>
      </w:r>
    </w:p>
    <w:p w14:paraId="05498442" w14:textId="4BC444D4" w:rsidR="00F34871" w:rsidRDefault="00F34871" w:rsidP="00F34871">
      <w:pPr>
        <w:pStyle w:val="ListParagraph"/>
        <w:numPr>
          <w:ilvl w:val="0"/>
          <w:numId w:val="26"/>
        </w:numPr>
        <w:rPr>
          <w:rStyle w:val="Strong"/>
          <w:b w:val="0"/>
          <w:bCs w:val="0"/>
        </w:rPr>
      </w:pPr>
      <w:r>
        <w:rPr>
          <w:rStyle w:val="Strong"/>
          <w:b w:val="0"/>
          <w:bCs w:val="0"/>
        </w:rPr>
        <w:t>Keep up with DFTM, and Mental Filter</w:t>
      </w:r>
    </w:p>
    <w:p w14:paraId="43915D6B" w14:textId="7DF8041A" w:rsidR="00F34871" w:rsidRDefault="00F34871" w:rsidP="00F34871">
      <w:pPr>
        <w:pStyle w:val="ListParagraph"/>
        <w:numPr>
          <w:ilvl w:val="0"/>
          <w:numId w:val="26"/>
        </w:numPr>
        <w:rPr>
          <w:rStyle w:val="Strong"/>
          <w:b w:val="0"/>
          <w:bCs w:val="0"/>
        </w:rPr>
      </w:pPr>
      <w:proofErr w:type="spellStart"/>
      <w:r>
        <w:rPr>
          <w:rStyle w:val="Strong"/>
          <w:b w:val="0"/>
          <w:bCs w:val="0"/>
        </w:rPr>
        <w:t>Voxer</w:t>
      </w:r>
      <w:proofErr w:type="spellEnd"/>
      <w:r>
        <w:rPr>
          <w:rStyle w:val="Strong"/>
          <w:b w:val="0"/>
          <w:bCs w:val="0"/>
        </w:rPr>
        <w:t xml:space="preserve"> how it’s going with the work each day</w:t>
      </w:r>
    </w:p>
    <w:p w14:paraId="2EC249EA" w14:textId="37F9C0B2" w:rsidR="00F34871" w:rsidRDefault="00F34871" w:rsidP="00F34871">
      <w:pPr>
        <w:pStyle w:val="ListParagraph"/>
        <w:numPr>
          <w:ilvl w:val="0"/>
          <w:numId w:val="26"/>
        </w:numPr>
        <w:rPr>
          <w:rStyle w:val="Strong"/>
          <w:b w:val="0"/>
          <w:bCs w:val="0"/>
        </w:rPr>
      </w:pPr>
      <w:r>
        <w:rPr>
          <w:rStyle w:val="Strong"/>
          <w:b w:val="0"/>
          <w:bCs w:val="0"/>
        </w:rPr>
        <w:t xml:space="preserve">Keep spending time with feeding mind vision and </w:t>
      </w:r>
      <w:proofErr w:type="spellStart"/>
      <w:r>
        <w:rPr>
          <w:rStyle w:val="Strong"/>
          <w:b w:val="0"/>
          <w:bCs w:val="0"/>
        </w:rPr>
        <w:t>microvision</w:t>
      </w:r>
      <w:proofErr w:type="spellEnd"/>
    </w:p>
    <w:p w14:paraId="03623CC4" w14:textId="13B6A1D6" w:rsidR="00F34871" w:rsidRDefault="00F34871" w:rsidP="00F34871">
      <w:pPr>
        <w:pStyle w:val="ListParagraph"/>
        <w:numPr>
          <w:ilvl w:val="0"/>
          <w:numId w:val="26"/>
        </w:numPr>
        <w:rPr>
          <w:rStyle w:val="Strong"/>
          <w:b w:val="0"/>
          <w:bCs w:val="0"/>
        </w:rPr>
      </w:pPr>
      <w:r>
        <w:rPr>
          <w:rStyle w:val="Strong"/>
          <w:b w:val="0"/>
          <w:bCs w:val="0"/>
        </w:rPr>
        <w:t>Listen to Week 3 recording</w:t>
      </w:r>
    </w:p>
    <w:p w14:paraId="606B5C5E" w14:textId="75650C77" w:rsidR="00F34871" w:rsidRDefault="00F34871" w:rsidP="00F34871">
      <w:pPr>
        <w:pStyle w:val="ListParagraph"/>
        <w:numPr>
          <w:ilvl w:val="0"/>
          <w:numId w:val="26"/>
        </w:numPr>
        <w:rPr>
          <w:rStyle w:val="Strong"/>
          <w:b w:val="0"/>
          <w:bCs w:val="0"/>
        </w:rPr>
      </w:pPr>
      <w:r>
        <w:rPr>
          <w:rStyle w:val="Strong"/>
          <w:b w:val="0"/>
          <w:bCs w:val="0"/>
        </w:rPr>
        <w:t>Bring questions to the QA meeting or submit them ahead of time and then listen to recording</w:t>
      </w:r>
    </w:p>
    <w:p w14:paraId="409C2692" w14:textId="58EA9AD1" w:rsidR="00F34871" w:rsidRDefault="00F34871" w:rsidP="00F34871">
      <w:pPr>
        <w:pStyle w:val="ListParagraph"/>
        <w:numPr>
          <w:ilvl w:val="0"/>
          <w:numId w:val="26"/>
        </w:numPr>
        <w:rPr>
          <w:rStyle w:val="Strong"/>
          <w:b w:val="0"/>
          <w:bCs w:val="0"/>
        </w:rPr>
      </w:pPr>
      <w:r>
        <w:rPr>
          <w:rStyle w:val="Strong"/>
          <w:b w:val="0"/>
          <w:bCs w:val="0"/>
        </w:rPr>
        <w:t>Schedule the next coaching call for week 3 and make sure you’ve listened to the module before the coaching call</w:t>
      </w:r>
    </w:p>
    <w:p w14:paraId="4FA61D73" w14:textId="3ED38FD7" w:rsidR="00F34871" w:rsidRDefault="00F34871" w:rsidP="00F34871">
      <w:pPr>
        <w:ind w:left="360"/>
        <w:rPr>
          <w:rStyle w:val="Strong"/>
          <w:b w:val="0"/>
          <w:bCs w:val="0"/>
        </w:rPr>
      </w:pPr>
    </w:p>
    <w:p w14:paraId="5541F4E9" w14:textId="20FC2647" w:rsidR="00F34871" w:rsidRPr="00F34871" w:rsidRDefault="00F34871" w:rsidP="00F34871">
      <w:pPr>
        <w:ind w:left="360"/>
        <w:rPr>
          <w:rStyle w:val="Strong"/>
          <w:b w:val="0"/>
          <w:bCs w:val="0"/>
        </w:rPr>
      </w:pPr>
      <w:r>
        <w:rPr>
          <w:rStyle w:val="Strong"/>
          <w:b w:val="0"/>
          <w:bCs w:val="0"/>
        </w:rPr>
        <w:t>Have client repeat the homework – lots to focus on this week!</w:t>
      </w:r>
    </w:p>
    <w:sectPr w:rsidR="00F34871" w:rsidRPr="00F34871" w:rsidSect="00E07A3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F151E1"/>
    <w:multiLevelType w:val="hybridMultilevel"/>
    <w:tmpl w:val="A776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92466CA"/>
    <w:multiLevelType w:val="hybridMultilevel"/>
    <w:tmpl w:val="752A3E3E"/>
    <w:lvl w:ilvl="0" w:tplc="2ED06508">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DA042D4"/>
    <w:multiLevelType w:val="hybridMultilevel"/>
    <w:tmpl w:val="8B7823E4"/>
    <w:lvl w:ilvl="0" w:tplc="41FAA8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0"/>
  </w:num>
  <w:num w:numId="4">
    <w:abstractNumId w:val="23"/>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4"/>
  </w:num>
  <w:num w:numId="24">
    <w:abstractNumId w:val="13"/>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7D"/>
    <w:rsid w:val="000678BC"/>
    <w:rsid w:val="00082FE5"/>
    <w:rsid w:val="001B2CF4"/>
    <w:rsid w:val="00286AC6"/>
    <w:rsid w:val="003A5368"/>
    <w:rsid w:val="00450CB2"/>
    <w:rsid w:val="00482BF3"/>
    <w:rsid w:val="00504388"/>
    <w:rsid w:val="00543174"/>
    <w:rsid w:val="005972B2"/>
    <w:rsid w:val="005B4665"/>
    <w:rsid w:val="0064237D"/>
    <w:rsid w:val="00645252"/>
    <w:rsid w:val="006D3D74"/>
    <w:rsid w:val="00745291"/>
    <w:rsid w:val="0083569A"/>
    <w:rsid w:val="008D495A"/>
    <w:rsid w:val="00966877"/>
    <w:rsid w:val="00A9204E"/>
    <w:rsid w:val="00B444FA"/>
    <w:rsid w:val="00B63881"/>
    <w:rsid w:val="00BA56C6"/>
    <w:rsid w:val="00C02718"/>
    <w:rsid w:val="00C131D2"/>
    <w:rsid w:val="00D55CE8"/>
    <w:rsid w:val="00D85D75"/>
    <w:rsid w:val="00D94A60"/>
    <w:rsid w:val="00DE37DC"/>
    <w:rsid w:val="00DF67E3"/>
    <w:rsid w:val="00F11ADE"/>
    <w:rsid w:val="00F34871"/>
    <w:rsid w:val="00F361D9"/>
    <w:rsid w:val="00F85754"/>
    <w:rsid w:val="00FE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569"/>
  <w15:chartTrackingRefBased/>
  <w15:docId w15:val="{10DF3FBA-D6B1-48D0-862E-81C04EA0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7D"/>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42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Local\Microsoft\Office\16.0\DTS\en-US%7bC699E393-DEB6-4E49-8C6F-22CAA048F64C%7d\%7bA2A70624-C608-42C0-9894-C62D0F09DF5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{A2A70624-C608-42C0-9894-C62D0F09DF5B}tf02786999_win32</Template>
  <TotalTime>39</TotalTime>
  <Pages>2</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Schuhmacher</cp:lastModifiedBy>
  <cp:revision>30</cp:revision>
  <dcterms:created xsi:type="dcterms:W3CDTF">2021-10-14T17:37:00Z</dcterms:created>
  <dcterms:modified xsi:type="dcterms:W3CDTF">2021-10-21T16:10:00Z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